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0"/>
        </w:rPr>
        <w:t>РАСПИСКА</w:t>
      </w:r>
    </w:p>
    <w:p>
      <w:pPr>
        <w:jc w:val="center"/>
      </w:pPr>
      <w:r>
        <w:rPr>
          <w:b w:val="0"/>
          <w:sz w:val="24"/>
        </w:rPr>
        <w:t>о получении денежных средств за аренду</w:t>
      </w:r>
    </w:p>
    <w:p/>
    <w:p>
      <w:r>
        <w:t>г. ___________________                                   «____» _______________ 20___ г.</w:t>
      </w:r>
    </w:p>
    <w:p/>
    <w:p>
      <w:pPr>
        <w:jc w:val="both"/>
      </w:pPr>
      <w:r>
        <w:t>Я, ____________________________________________________ (ФИО полностью), паспорт серия ______ № __________, выдан ____________________________________, проживающий(ая) по адресу: ____________________________________________,</w:t>
      </w:r>
    </w:p>
    <w:p>
      <w:pPr>
        <w:jc w:val="both"/>
      </w:pPr>
      <w:r>
        <w:t>получил(а) от ____________________________________________________ (ФИО полностью) денежные средства в размере __________ (______________________________) рублей в счёт оплаты аренды по договору № ______ от «____» __________ 20___ г.</w:t>
      </w:r>
    </w:p>
    <w:p>
      <w:pPr>
        <w:jc w:val="both"/>
      </w:pPr>
      <w:r>
        <w:t>за период: __________________ (например, июнь 2026 года).</w:t>
      </w:r>
    </w:p>
    <w:p>
      <w:pPr>
        <w:jc w:val="both"/>
      </w:pPr>
      <w:r>
        <w:t>Объект аренды: ____________________________________________________.</w:t>
      </w:r>
    </w:p>
    <w:p>
      <w:pPr>
        <w:jc w:val="both"/>
      </w:pPr>
      <w:r>
        <w:t>Расчёт произведён полностью. Претензий по оплате за указанный период не имею.</w:t>
      </w:r>
    </w:p>
    <w:p/>
    <w:p>
      <w:r>
        <w:t>Денежные средства получил(а): _________________ / ____________________</w:t>
      </w:r>
    </w:p>
    <w:p>
      <w:r>
        <w:t xml:space="preserve">                                                    (подпись)              (ФИО)</w:t>
      </w:r>
    </w:p>
    <w:p/>
    <w:p>
      <w:r>
        <w:rPr>
          <w:i/>
          <w:sz w:val="18"/>
        </w:rPr>
        <w:t>Образец подготовлен demyrent.ru — сервис управления арендой. Договор можно оформить и подписать онлайн через SMS на demyrent.ru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